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F0" w:rsidRDefault="008F2BF0" w:rsidP="008F2BF0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F2BF0">
        <w:rPr>
          <w:rFonts w:ascii="Arial" w:hAnsi="Arial" w:cs="Arial"/>
          <w:b/>
          <w:color w:val="000000"/>
          <w:sz w:val="28"/>
          <w:szCs w:val="28"/>
        </w:rPr>
        <w:t>REKONSTRUKCE  MÍSTNÍHO  ROZHLASU  V</w:t>
      </w:r>
      <w:r w:rsidR="00602AD8">
        <w:rPr>
          <w:rFonts w:ascii="Arial" w:hAnsi="Arial" w:cs="Arial"/>
          <w:b/>
          <w:color w:val="000000"/>
          <w:sz w:val="28"/>
          <w:szCs w:val="28"/>
        </w:rPr>
        <w:t> </w:t>
      </w:r>
      <w:r w:rsidRPr="008F2BF0">
        <w:rPr>
          <w:rFonts w:ascii="Arial" w:hAnsi="Arial" w:cs="Arial"/>
          <w:b/>
          <w:color w:val="000000"/>
          <w:sz w:val="28"/>
          <w:szCs w:val="28"/>
        </w:rPr>
        <w:t>BRANNÉ</w:t>
      </w:r>
    </w:p>
    <w:p w:rsidR="00602AD8" w:rsidRPr="008F2BF0" w:rsidRDefault="00602AD8" w:rsidP="008F2BF0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Umístění vysílacích bodů a ú</w:t>
      </w:r>
      <w:bookmarkStart w:id="0" w:name="_GoBack"/>
      <w:bookmarkEnd w:id="0"/>
      <w:r>
        <w:rPr>
          <w:rFonts w:ascii="Arial" w:hAnsi="Arial" w:cs="Arial"/>
          <w:b/>
          <w:color w:val="000000"/>
          <w:sz w:val="28"/>
          <w:szCs w:val="28"/>
        </w:rPr>
        <w:t>středny</w:t>
      </w:r>
    </w:p>
    <w:p w:rsidR="008F2BF0" w:rsidRDefault="008F2BF0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F2BF0" w:rsidRDefault="008F2BF0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6571E" w:rsidRPr="00E6571E" w:rsidRDefault="00507683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Umístění </w:t>
      </w:r>
      <w:r w:rsidR="00E6571E"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bodů bezdrátových hlásičů (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BH</w:t>
      </w:r>
      <w:r w:rsidR="00E6571E"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)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           </w:t>
      </w:r>
    </w:p>
    <w:p w:rsidR="00507683" w:rsidRPr="00E6571E" w:rsidRDefault="00E6571E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vysílací bod               parcelní číslo                             v</w:t>
      </w:r>
      <w:r w:rsidR="00507683" w:rsidRPr="00507683">
        <w:rPr>
          <w:rFonts w:ascii="Arial" w:hAnsi="Arial" w:cs="Arial"/>
          <w:b/>
          <w:color w:val="000000"/>
          <w:sz w:val="24"/>
          <w:szCs w:val="24"/>
        </w:rPr>
        <w:t>lastník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pozemku</w:t>
      </w:r>
      <w:r w:rsidR="00507683" w:rsidRPr="00507683">
        <w:rPr>
          <w:rFonts w:ascii="Arial" w:hAnsi="Arial" w:cs="Arial"/>
          <w:b/>
          <w:color w:val="000000"/>
          <w:sz w:val="24"/>
          <w:szCs w:val="24"/>
        </w:rPr>
        <w:br/>
      </w:r>
      <w:r w:rsidR="00507683" w:rsidRPr="00507683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</w:t>
      </w:r>
      <w:r w:rsidR="00507683" w:rsidRPr="00507683">
        <w:rPr>
          <w:rFonts w:ascii="Arial" w:hAnsi="Arial" w:cs="Arial"/>
          <w:color w:val="000000"/>
          <w:sz w:val="24"/>
          <w:szCs w:val="24"/>
        </w:rPr>
        <w:t xml:space="preserve"> 104 </w:t>
      </w:r>
      <w:r w:rsidR="00507683" w:rsidRPr="00507683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507683">
        <w:rPr>
          <w:rFonts w:ascii="Arial" w:hAnsi="Arial" w:cs="Arial"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507683">
        <w:rPr>
          <w:rFonts w:ascii="Arial" w:hAnsi="Arial" w:cs="Arial"/>
          <w:color w:val="000000"/>
          <w:sz w:val="24"/>
          <w:szCs w:val="24"/>
        </w:rPr>
        <w:t xml:space="preserve"> </w:t>
      </w:r>
      <w:r w:rsidR="00507683" w:rsidRPr="00507683">
        <w:rPr>
          <w:rFonts w:ascii="Arial" w:hAnsi="Arial" w:cs="Arial"/>
          <w:color w:val="000000"/>
          <w:sz w:val="24"/>
          <w:szCs w:val="24"/>
        </w:rPr>
        <w:t xml:space="preserve"> Město Třeboň    </w:t>
      </w:r>
    </w:p>
    <w:p w:rsidR="00535B85" w:rsidRDefault="00507683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507683">
        <w:rPr>
          <w:rFonts w:ascii="Arial" w:hAnsi="Arial" w:cs="Arial"/>
          <w:color w:val="000000"/>
          <w:sz w:val="24"/>
          <w:szCs w:val="24"/>
        </w:rPr>
        <w:t xml:space="preserve">2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2827/1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3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2827/1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</w:p>
    <w:p w:rsidR="000B5A0C" w:rsidRDefault="00507683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507683">
        <w:rPr>
          <w:rFonts w:ascii="Arial" w:hAnsi="Arial" w:cs="Arial"/>
          <w:color w:val="000000"/>
          <w:sz w:val="24"/>
          <w:szCs w:val="24"/>
        </w:rPr>
        <w:t>4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2869/1</w:t>
      </w:r>
      <w:r w:rsidR="00535B85" w:rsidRPr="00535B85">
        <w:rPr>
          <w:rFonts w:ascii="Arial" w:hAnsi="Arial" w:cs="Arial"/>
          <w:color w:val="000000"/>
          <w:sz w:val="24"/>
          <w:szCs w:val="24"/>
        </w:rPr>
        <w:t xml:space="preserve">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5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2827/1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6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2866/1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7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4358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8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27/7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</w:t>
      </w:r>
      <w:r w:rsidR="00535B85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535B85" w:rsidRPr="00535B85">
        <w:rPr>
          <w:rFonts w:ascii="Arial" w:hAnsi="Arial" w:cs="Arial"/>
          <w:color w:val="000000"/>
          <w:sz w:val="24"/>
          <w:szCs w:val="24"/>
        </w:rPr>
        <w:t xml:space="preserve"> </w:t>
      </w:r>
      <w:r w:rsidR="00535B85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9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 w:rsidRPr="00507683">
        <w:rPr>
          <w:rFonts w:ascii="Arial" w:hAnsi="Arial" w:cs="Arial"/>
          <w:color w:val="000000"/>
          <w:sz w:val="24"/>
          <w:szCs w:val="24"/>
        </w:rPr>
        <w:t>2049/52</w:t>
      </w:r>
      <w:r w:rsidR="00E91BA6" w:rsidRP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Pr="00507683">
        <w:rPr>
          <w:rFonts w:ascii="Arial" w:hAnsi="Arial" w:cs="Arial"/>
          <w:color w:val="000000"/>
          <w:sz w:val="24"/>
          <w:szCs w:val="24"/>
        </w:rPr>
        <w:br/>
        <w:t xml:space="preserve">10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2049/52</w:t>
      </w:r>
      <w:r w:rsidR="00E91BA6" w:rsidRP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    </w:t>
      </w:r>
      <w:r w:rsidR="00E91BA6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  <w:r w:rsidR="00E6571E">
        <w:rPr>
          <w:rFonts w:ascii="Arial" w:hAnsi="Arial" w:cs="Arial"/>
          <w:color w:val="000000"/>
          <w:sz w:val="24"/>
          <w:szCs w:val="24"/>
        </w:rPr>
        <w:br/>
        <w:t xml:space="preserve">11                                      </w:t>
      </w:r>
      <w:r w:rsidRPr="00507683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 w:rsidRPr="00507683">
        <w:rPr>
          <w:rFonts w:ascii="Arial" w:hAnsi="Arial" w:cs="Arial"/>
          <w:color w:val="000000"/>
          <w:sz w:val="24"/>
          <w:szCs w:val="24"/>
        </w:rPr>
        <w:t>2049/52</w:t>
      </w:r>
      <w:r w:rsidR="00E91BA6" w:rsidRP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>
        <w:rPr>
          <w:rFonts w:ascii="Arial" w:hAnsi="Arial" w:cs="Arial"/>
          <w:color w:val="000000"/>
          <w:sz w:val="24"/>
          <w:szCs w:val="24"/>
        </w:rPr>
        <w:t xml:space="preserve"> </w:t>
      </w:r>
      <w:r w:rsidR="00E91BA6" w:rsidRPr="00507683">
        <w:rPr>
          <w:rFonts w:ascii="Arial" w:hAnsi="Arial" w:cs="Arial"/>
          <w:color w:val="000000"/>
          <w:sz w:val="24"/>
          <w:szCs w:val="24"/>
        </w:rPr>
        <w:t xml:space="preserve">Město Třeboň    </w:t>
      </w:r>
    </w:p>
    <w:p w:rsidR="00E91BA6" w:rsidRDefault="00E91BA6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8F2BF0" w:rsidRDefault="008F2BF0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E91BA6" w:rsidRDefault="00E91BA6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E6571E" w:rsidRPr="00E6571E" w:rsidRDefault="00E6571E" w:rsidP="00E6571E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Umístění bodů 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drátového rozhlasu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(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D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)            </w:t>
      </w:r>
    </w:p>
    <w:p w:rsidR="00E6571E" w:rsidRDefault="00E6571E" w:rsidP="00E6571E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vysílací bod               parcelní číslo                             v</w:t>
      </w:r>
      <w:r w:rsidRPr="00507683">
        <w:rPr>
          <w:rFonts w:ascii="Arial" w:hAnsi="Arial" w:cs="Arial"/>
          <w:b/>
          <w:color w:val="000000"/>
          <w:sz w:val="24"/>
          <w:szCs w:val="24"/>
        </w:rPr>
        <w:t>lastník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pozemku</w:t>
      </w:r>
    </w:p>
    <w:p w:rsidR="00CD0D53" w:rsidRDefault="00872094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1,2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 </w:t>
      </w:r>
      <w:r w:rsidR="00CD0D5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2796/5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Jihočeský kraj</w:t>
      </w:r>
    </w:p>
    <w:p w:rsidR="00872094" w:rsidRDefault="00872094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 xml:space="preserve">2796/5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Jihočeský kraj</w:t>
      </w:r>
    </w:p>
    <w:p w:rsidR="00872094" w:rsidRDefault="00872094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4,5,6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2796/5  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Jihočeský kraj</w:t>
      </w:r>
    </w:p>
    <w:p w:rsidR="00872094" w:rsidRDefault="00872094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7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2827/5             </w:t>
      </w:r>
      <w:r w:rsidR="00E6571E"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Město Třeboň</w:t>
      </w:r>
    </w:p>
    <w:p w:rsidR="00872094" w:rsidRDefault="00872094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8F2BF0" w:rsidRDefault="008F2BF0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8F2BF0" w:rsidRDefault="008F2BF0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872094" w:rsidRDefault="00E6571E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Umístění ú</w:t>
      </w:r>
      <w:r w:rsidR="00872094"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středn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y</w:t>
      </w:r>
      <w:r w:rsidR="00872094"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a </w:t>
      </w:r>
      <w:r w:rsidRPr="00E6571E">
        <w:rPr>
          <w:rFonts w:ascii="Arial" w:hAnsi="Arial" w:cs="Arial"/>
          <w:b/>
          <w:color w:val="000000"/>
          <w:sz w:val="24"/>
          <w:szCs w:val="24"/>
          <w:u w:val="single"/>
        </w:rPr>
        <w:t>vysílací antény</w:t>
      </w:r>
    </w:p>
    <w:p w:rsidR="00E6571E" w:rsidRDefault="008F2BF0" w:rsidP="00535B85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budova                      </w:t>
      </w:r>
      <w:r>
        <w:rPr>
          <w:rFonts w:ascii="Arial" w:hAnsi="Arial" w:cs="Arial"/>
          <w:b/>
          <w:color w:val="000000"/>
          <w:sz w:val="24"/>
          <w:szCs w:val="24"/>
        </w:rPr>
        <w:t>parcelní číslo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/ č.p.                   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v</w:t>
      </w:r>
      <w:r w:rsidRPr="00507683">
        <w:rPr>
          <w:rFonts w:ascii="Arial" w:hAnsi="Arial" w:cs="Arial"/>
          <w:b/>
          <w:color w:val="000000"/>
          <w:sz w:val="24"/>
          <w:szCs w:val="24"/>
        </w:rPr>
        <w:t>lastník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budovy</w:t>
      </w:r>
    </w:p>
    <w:p w:rsidR="008F2BF0" w:rsidRPr="008F2BF0" w:rsidRDefault="008F2BF0" w:rsidP="00535B85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KZ Branná                             208 / 114                                Město Třeboň</w:t>
      </w:r>
    </w:p>
    <w:p w:rsidR="00872094" w:rsidRPr="00872094" w:rsidRDefault="00872094" w:rsidP="00535B85">
      <w:pPr>
        <w:spacing w:line="360" w:lineRule="auto"/>
        <w:rPr>
          <w:rFonts w:ascii="Arial" w:hAnsi="Arial" w:cs="Arial"/>
        </w:rPr>
      </w:pPr>
    </w:p>
    <w:sectPr w:rsidR="00872094" w:rsidRPr="00872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3"/>
    <w:rsid w:val="000B5A0C"/>
    <w:rsid w:val="00507683"/>
    <w:rsid w:val="00535B85"/>
    <w:rsid w:val="00602AD8"/>
    <w:rsid w:val="00872094"/>
    <w:rsid w:val="008F2BF0"/>
    <w:rsid w:val="00CD0D53"/>
    <w:rsid w:val="00E6571E"/>
    <w:rsid w:val="00E9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1</cp:revision>
  <dcterms:created xsi:type="dcterms:W3CDTF">2013-02-07T06:48:00Z</dcterms:created>
  <dcterms:modified xsi:type="dcterms:W3CDTF">2013-02-07T08:14:00Z</dcterms:modified>
</cp:coreProperties>
</file>